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5F" w:rsidRPr="009C645F" w:rsidRDefault="009C645F" w:rsidP="009C645F">
      <w:bookmarkStart w:id="0" w:name="_GoBack"/>
      <w:bookmarkEnd w:id="0"/>
    </w:p>
    <w:p w:rsidR="009C645F" w:rsidRPr="009C645F" w:rsidRDefault="009C645F" w:rsidP="009C645F">
      <w:pPr>
        <w:rPr>
          <w:rFonts w:ascii="Times New Roman" w:hAnsi="Times New Roman" w:cs="Times New Roman"/>
          <w:sz w:val="24"/>
        </w:rPr>
      </w:pPr>
    </w:p>
    <w:p w:rsidR="009C645F" w:rsidRPr="009C645F" w:rsidRDefault="009C645F" w:rsidP="009C645F">
      <w:pPr>
        <w:rPr>
          <w:rFonts w:ascii="Times New Roman" w:hAnsi="Times New Roman" w:cs="Times New Roman"/>
          <w:sz w:val="24"/>
        </w:rPr>
      </w:pPr>
    </w:p>
    <w:p w:rsidR="009C645F" w:rsidRPr="009C645F" w:rsidRDefault="009C645F" w:rsidP="009C645F">
      <w:pPr>
        <w:jc w:val="center"/>
        <w:rPr>
          <w:rFonts w:ascii="Times New Roman" w:hAnsi="Times New Roman" w:cs="Times New Roman"/>
          <w:b/>
          <w:sz w:val="24"/>
        </w:rPr>
      </w:pPr>
      <w:r w:rsidRPr="009C645F">
        <w:rPr>
          <w:rFonts w:ascii="Times New Roman" w:hAnsi="Times New Roman" w:cs="Times New Roman"/>
          <w:b/>
          <w:sz w:val="24"/>
        </w:rPr>
        <w:t>TÜRKİYE BÜYÜK MİLLET MECLİSİ BAŞKANLIĞI’NA</w:t>
      </w:r>
    </w:p>
    <w:p w:rsidR="009C645F" w:rsidRPr="009C645F" w:rsidRDefault="009C645F" w:rsidP="009C645F">
      <w:pPr>
        <w:rPr>
          <w:rFonts w:ascii="Times New Roman" w:hAnsi="Times New Roman" w:cs="Times New Roman"/>
          <w:b/>
          <w:sz w:val="24"/>
        </w:rPr>
      </w:pPr>
    </w:p>
    <w:p w:rsidR="009C645F" w:rsidRPr="009C645F" w:rsidRDefault="009C645F" w:rsidP="009C645F">
      <w:pPr>
        <w:jc w:val="both"/>
        <w:rPr>
          <w:rFonts w:ascii="Times New Roman" w:hAnsi="Times New Roman" w:cs="Times New Roman"/>
          <w:sz w:val="24"/>
        </w:rPr>
      </w:pPr>
    </w:p>
    <w:p w:rsidR="009C645F" w:rsidRDefault="009C645F" w:rsidP="000B24D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C645F">
        <w:rPr>
          <w:rFonts w:ascii="Times New Roman" w:hAnsi="Times New Roman" w:cs="Times New Roman"/>
          <w:sz w:val="24"/>
        </w:rPr>
        <w:t>Aşağıdaki sorularımın </w:t>
      </w:r>
      <w:r w:rsidRPr="009C645F">
        <w:rPr>
          <w:rFonts w:ascii="Times New Roman" w:hAnsi="Times New Roman" w:cs="Times New Roman"/>
          <w:b/>
          <w:sz w:val="24"/>
        </w:rPr>
        <w:t xml:space="preserve"> Türkiye Büyük Millet Meclisi Başkanı Sayın İsmail KAHRAMAN</w:t>
      </w:r>
      <w:r w:rsidRPr="009C645F">
        <w:rPr>
          <w:rFonts w:ascii="Times New Roman" w:hAnsi="Times New Roman" w:cs="Times New Roman"/>
          <w:sz w:val="24"/>
        </w:rPr>
        <w:t xml:space="preserve">  tarafından Anayasa’nın 98’inci ve İçtüzüğün 96 ile 99’uncu maddeleri gereğince yazılı olarak cevaplandırılmasını arz ederim.</w:t>
      </w:r>
    </w:p>
    <w:p w:rsidR="004A6764" w:rsidRDefault="004A6764" w:rsidP="000B24D0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A6764" w:rsidRPr="009C645F" w:rsidRDefault="004A6764" w:rsidP="000B24D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9C645F" w:rsidRPr="009C645F" w:rsidRDefault="009C645F" w:rsidP="009C645F">
      <w:pPr>
        <w:rPr>
          <w:rFonts w:ascii="Times New Roman" w:hAnsi="Times New Roman" w:cs="Times New Roman"/>
          <w:sz w:val="24"/>
        </w:rPr>
      </w:pPr>
    </w:p>
    <w:p w:rsidR="004A6764" w:rsidRDefault="002422BD" w:rsidP="004A676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Filiz KERESTECİOĞLU</w:t>
      </w:r>
    </w:p>
    <w:p w:rsidR="004A6764" w:rsidRPr="00ED2A6D" w:rsidRDefault="004A6764" w:rsidP="004A676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HDP Grup Başkanvekili</w:t>
      </w:r>
    </w:p>
    <w:p w:rsidR="004A6764" w:rsidRPr="00ED2A6D" w:rsidRDefault="002422BD" w:rsidP="004A676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İstanbul </w:t>
      </w:r>
      <w:r w:rsidR="004A6764" w:rsidRPr="00ED2A6D">
        <w:rPr>
          <w:rFonts w:ascii="Times New Roman" w:hAnsi="Times New Roman" w:cs="Times New Roman"/>
          <w:b/>
          <w:sz w:val="24"/>
          <w:szCs w:val="24"/>
        </w:rPr>
        <w:t>Milletvekili</w:t>
      </w:r>
    </w:p>
    <w:p w:rsidR="005A319F" w:rsidRDefault="005A319F" w:rsidP="005A319F">
      <w:pPr>
        <w:spacing w:after="0"/>
        <w:rPr>
          <w:rFonts w:ascii="Times New Roman" w:hAnsi="Times New Roman" w:cs="Times New Roman"/>
          <w:b/>
          <w:sz w:val="24"/>
        </w:rPr>
      </w:pPr>
    </w:p>
    <w:p w:rsidR="005A319F" w:rsidRDefault="005A319F" w:rsidP="005A319F">
      <w:pPr>
        <w:spacing w:after="0"/>
        <w:rPr>
          <w:rFonts w:ascii="Times New Roman" w:hAnsi="Times New Roman" w:cs="Times New Roman"/>
          <w:b/>
          <w:sz w:val="24"/>
        </w:rPr>
      </w:pPr>
    </w:p>
    <w:p w:rsidR="00B60563" w:rsidRDefault="000F7D06" w:rsidP="00B6056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F7D06">
        <w:rPr>
          <w:rFonts w:ascii="Times New Roman" w:hAnsi="Times New Roman" w:cs="Times New Roman"/>
          <w:sz w:val="24"/>
        </w:rPr>
        <w:t>Eş Genel Başkanımız Sayın Selahattin Demirtaş</w:t>
      </w:r>
      <w:r>
        <w:rPr>
          <w:rFonts w:ascii="Times New Roman" w:hAnsi="Times New Roman" w:cs="Times New Roman"/>
          <w:sz w:val="24"/>
        </w:rPr>
        <w:t xml:space="preserve">’ın tutukluluğu üzerinden 251 gün geçmesine rağmen </w:t>
      </w:r>
      <w:r w:rsidR="00B60563">
        <w:rPr>
          <w:rFonts w:ascii="Times New Roman" w:hAnsi="Times New Roman" w:cs="Times New Roman"/>
          <w:sz w:val="24"/>
        </w:rPr>
        <w:t xml:space="preserve">halen </w:t>
      </w:r>
      <w:r>
        <w:rPr>
          <w:rFonts w:ascii="Times New Roman" w:hAnsi="Times New Roman" w:cs="Times New Roman"/>
          <w:sz w:val="24"/>
        </w:rPr>
        <w:t xml:space="preserve">tutuklu olduğu dosyanın duruşma günü belirlenmemiştir. </w:t>
      </w:r>
    </w:p>
    <w:p w:rsidR="005A319F" w:rsidRDefault="00B60563" w:rsidP="00B6056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Sayın Demirtaş’ın, </w:t>
      </w:r>
      <w:r w:rsidR="003F43F5">
        <w:rPr>
          <w:rFonts w:ascii="Times New Roman" w:hAnsi="Times New Roman" w:cs="Times New Roman"/>
          <w:sz w:val="24"/>
        </w:rPr>
        <w:t xml:space="preserve">tutuklu olduğu </w:t>
      </w:r>
      <w:r w:rsidR="000F7D06">
        <w:rPr>
          <w:rFonts w:ascii="Times New Roman" w:hAnsi="Times New Roman" w:cs="Times New Roman"/>
          <w:sz w:val="24"/>
        </w:rPr>
        <w:t>Ankara 19. Ağır Ceza Mahke</w:t>
      </w:r>
      <w:r w:rsidR="00954ADB">
        <w:rPr>
          <w:rFonts w:ascii="Times New Roman" w:hAnsi="Times New Roman" w:cs="Times New Roman"/>
          <w:sz w:val="24"/>
        </w:rPr>
        <w:t>mesi</w:t>
      </w:r>
      <w:r w:rsidR="000F7D06">
        <w:rPr>
          <w:rFonts w:ascii="Times New Roman" w:hAnsi="Times New Roman" w:cs="Times New Roman"/>
          <w:sz w:val="24"/>
        </w:rPr>
        <w:t>nde görülen dava</w:t>
      </w:r>
      <w:r>
        <w:rPr>
          <w:rFonts w:ascii="Times New Roman" w:hAnsi="Times New Roman" w:cs="Times New Roman"/>
          <w:sz w:val="24"/>
        </w:rPr>
        <w:t>sı</w:t>
      </w:r>
      <w:r w:rsidR="000F7D06">
        <w:rPr>
          <w:rFonts w:ascii="Times New Roman" w:hAnsi="Times New Roman" w:cs="Times New Roman"/>
          <w:sz w:val="24"/>
        </w:rPr>
        <w:t xml:space="preserve"> Ankara 2. Ağır Ceza</w:t>
      </w:r>
      <w:r>
        <w:rPr>
          <w:rFonts w:ascii="Times New Roman" w:hAnsi="Times New Roman" w:cs="Times New Roman"/>
          <w:sz w:val="24"/>
        </w:rPr>
        <w:t xml:space="preserve"> Mahkemesi</w:t>
      </w:r>
      <w:r w:rsidR="001616DF">
        <w:rPr>
          <w:rFonts w:ascii="Times New Roman" w:hAnsi="Times New Roman" w:cs="Times New Roman"/>
          <w:sz w:val="24"/>
        </w:rPr>
        <w:t xml:space="preserve">nce hakkında fezleke düzenlenmemiş bir konuda yürütülen </w:t>
      </w:r>
      <w:r>
        <w:rPr>
          <w:rFonts w:ascii="Times New Roman" w:hAnsi="Times New Roman" w:cs="Times New Roman"/>
          <w:sz w:val="24"/>
        </w:rPr>
        <w:t>başka bir dosya ile birleştirilmek istenmiştir. Ankara 19. Ağır Ceza Mahkemesinin</w:t>
      </w:r>
      <w:r w:rsidR="003F43F5">
        <w:rPr>
          <w:rFonts w:ascii="Times New Roman" w:hAnsi="Times New Roman" w:cs="Times New Roman"/>
          <w:sz w:val="24"/>
        </w:rPr>
        <w:t>, Ankara 2. Ağır Ceza M</w:t>
      </w:r>
      <w:r>
        <w:rPr>
          <w:rFonts w:ascii="Times New Roman" w:hAnsi="Times New Roman" w:cs="Times New Roman"/>
          <w:sz w:val="24"/>
        </w:rPr>
        <w:t>ahkemesine gönderdiği ilk birleştirme talebi</w:t>
      </w:r>
      <w:r w:rsidR="003F43F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ilgili mahkemece kabul edilmemesine rağmen ikinci defa tekrar yollanarak re ’sen birleştirilmek istenmiştir. </w:t>
      </w:r>
    </w:p>
    <w:p w:rsidR="001F7E53" w:rsidRDefault="00B60563" w:rsidP="00B6056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Ankara 2. Ağır Ceza Mahkemesi</w:t>
      </w:r>
      <w:r w:rsidR="006E10C8">
        <w:rPr>
          <w:rFonts w:ascii="Times New Roman" w:hAnsi="Times New Roman" w:cs="Times New Roman"/>
          <w:sz w:val="24"/>
        </w:rPr>
        <w:t xml:space="preserve">nde yürütülen </w:t>
      </w:r>
      <w:r w:rsidR="003F43F5">
        <w:rPr>
          <w:rFonts w:ascii="Times New Roman" w:hAnsi="Times New Roman" w:cs="Times New Roman"/>
          <w:sz w:val="24"/>
        </w:rPr>
        <w:t xml:space="preserve">söz konusu </w:t>
      </w:r>
      <w:r w:rsidR="006E10C8">
        <w:rPr>
          <w:rFonts w:ascii="Times New Roman" w:hAnsi="Times New Roman" w:cs="Times New Roman"/>
          <w:sz w:val="24"/>
        </w:rPr>
        <w:t xml:space="preserve">dosya ile ilgili </w:t>
      </w:r>
      <w:r w:rsidR="003F43F5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ş </w:t>
      </w:r>
      <w:r w:rsidR="003F43F5">
        <w:rPr>
          <w:rFonts w:ascii="Times New Roman" w:hAnsi="Times New Roman" w:cs="Times New Roman"/>
          <w:sz w:val="24"/>
        </w:rPr>
        <w:t>Genel B</w:t>
      </w:r>
      <w:r>
        <w:rPr>
          <w:rFonts w:ascii="Times New Roman" w:hAnsi="Times New Roman" w:cs="Times New Roman"/>
          <w:sz w:val="24"/>
        </w:rPr>
        <w:t>aşk</w:t>
      </w:r>
      <w:r w:rsidR="006E10C8">
        <w:rPr>
          <w:rFonts w:ascii="Times New Roman" w:hAnsi="Times New Roman" w:cs="Times New Roman"/>
          <w:sz w:val="24"/>
        </w:rPr>
        <w:t>anımız Sayın Selahattin Demirtaş hakkında düzenlenmiş hiçbir fezleke yoktur</w:t>
      </w:r>
      <w:r w:rsidR="001F7E53">
        <w:rPr>
          <w:rFonts w:ascii="Times New Roman" w:hAnsi="Times New Roman" w:cs="Times New Roman"/>
          <w:sz w:val="24"/>
        </w:rPr>
        <w:t xml:space="preserve">. Fezleke olamayan bir olay ile ilgili yargılama yapılmasının istenmesi </w:t>
      </w:r>
      <w:r w:rsidR="00731DC6">
        <w:rPr>
          <w:rFonts w:ascii="Times New Roman" w:hAnsi="Times New Roman" w:cs="Times New Roman"/>
          <w:sz w:val="24"/>
        </w:rPr>
        <w:t>tam bir kanunsuzluk örneği olup, yürütmenin baskısı altındaki yargının</w:t>
      </w:r>
      <w:r w:rsidR="001F7E53">
        <w:rPr>
          <w:rFonts w:ascii="Times New Roman" w:hAnsi="Times New Roman" w:cs="Times New Roman"/>
          <w:sz w:val="24"/>
        </w:rPr>
        <w:t>,</w:t>
      </w:r>
      <w:r w:rsidR="00731DC6">
        <w:rPr>
          <w:rFonts w:ascii="Times New Roman" w:hAnsi="Times New Roman" w:cs="Times New Roman"/>
          <w:sz w:val="24"/>
        </w:rPr>
        <w:t xml:space="preserve"> yasamaya doğrudan </w:t>
      </w:r>
      <w:r w:rsidR="001F7E53">
        <w:rPr>
          <w:rFonts w:ascii="Times New Roman" w:hAnsi="Times New Roman" w:cs="Times New Roman"/>
          <w:sz w:val="24"/>
        </w:rPr>
        <w:t>yetkisiz ve kanunsuz</w:t>
      </w:r>
      <w:r w:rsidR="00731DC6">
        <w:rPr>
          <w:rFonts w:ascii="Times New Roman" w:hAnsi="Times New Roman" w:cs="Times New Roman"/>
          <w:sz w:val="24"/>
        </w:rPr>
        <w:t xml:space="preserve"> bir şekilde müdahalesi anlamına gelmektedir. </w:t>
      </w:r>
      <w:r>
        <w:rPr>
          <w:rFonts w:ascii="Times New Roman" w:hAnsi="Times New Roman" w:cs="Times New Roman"/>
          <w:sz w:val="24"/>
        </w:rPr>
        <w:t xml:space="preserve"> </w:t>
      </w:r>
    </w:p>
    <w:p w:rsidR="00B60563" w:rsidRPr="000F7D06" w:rsidRDefault="006E10C8" w:rsidP="00B6056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Milletvekilliği devam eden </w:t>
      </w:r>
      <w:r w:rsidR="001F7E53">
        <w:rPr>
          <w:rFonts w:ascii="Times New Roman" w:hAnsi="Times New Roman" w:cs="Times New Roman"/>
          <w:sz w:val="24"/>
        </w:rPr>
        <w:t>Eş Genel B</w:t>
      </w:r>
      <w:r>
        <w:rPr>
          <w:rFonts w:ascii="Times New Roman" w:hAnsi="Times New Roman" w:cs="Times New Roman"/>
          <w:sz w:val="24"/>
        </w:rPr>
        <w:t>aşkanımız hakkında</w:t>
      </w:r>
      <w:r w:rsidR="003F43F5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>nayasa</w:t>
      </w:r>
      <w:r w:rsidR="003F43F5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>yı ve kanunları tanımaz bu uygulama kabul edilemezdir.</w:t>
      </w:r>
    </w:p>
    <w:p w:rsidR="005A319F" w:rsidRPr="009C645F" w:rsidRDefault="005A319F" w:rsidP="005A319F">
      <w:pPr>
        <w:spacing w:after="0"/>
        <w:rPr>
          <w:rFonts w:ascii="Times New Roman" w:hAnsi="Times New Roman" w:cs="Times New Roman"/>
          <w:b/>
          <w:sz w:val="24"/>
        </w:rPr>
      </w:pPr>
    </w:p>
    <w:p w:rsidR="009C645F" w:rsidRDefault="009C645F" w:rsidP="009C645F"/>
    <w:p w:rsidR="009C645F" w:rsidRDefault="009C645F" w:rsidP="001F7E53">
      <w:pPr>
        <w:rPr>
          <w:rFonts w:ascii="Times New Roman" w:hAnsi="Times New Roman" w:cs="Times New Roman"/>
          <w:b/>
          <w:sz w:val="24"/>
        </w:rPr>
      </w:pPr>
      <w:r w:rsidRPr="009C645F">
        <w:rPr>
          <w:rFonts w:ascii="Times New Roman" w:hAnsi="Times New Roman" w:cs="Times New Roman"/>
          <w:b/>
          <w:sz w:val="24"/>
        </w:rPr>
        <w:t>Bu bağlamda;</w:t>
      </w:r>
      <w:r w:rsidR="00B60563">
        <w:rPr>
          <w:rFonts w:ascii="Times New Roman" w:hAnsi="Times New Roman" w:cs="Times New Roman"/>
          <w:b/>
          <w:sz w:val="24"/>
        </w:rPr>
        <w:t xml:space="preserve"> </w:t>
      </w:r>
    </w:p>
    <w:p w:rsidR="004A6764" w:rsidRDefault="001F7E53" w:rsidP="004A676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Milletvekilliği görevi devam eden</w:t>
      </w:r>
      <w:r w:rsidRPr="004A6764">
        <w:rPr>
          <w:rFonts w:ascii="Times New Roman" w:hAnsi="Times New Roman" w:cs="Times New Roman"/>
          <w:sz w:val="24"/>
        </w:rPr>
        <w:t xml:space="preserve"> Eş</w:t>
      </w:r>
      <w:r w:rsidR="00B61186" w:rsidRPr="004A6764">
        <w:rPr>
          <w:rFonts w:ascii="Times New Roman" w:hAnsi="Times New Roman" w:cs="Times New Roman"/>
          <w:sz w:val="24"/>
        </w:rPr>
        <w:t xml:space="preserve"> Genel Başkanımız </w:t>
      </w:r>
      <w:r w:rsidR="004A6764">
        <w:rPr>
          <w:rFonts w:ascii="Times New Roman" w:hAnsi="Times New Roman" w:cs="Times New Roman"/>
          <w:sz w:val="24"/>
        </w:rPr>
        <w:t>Sayın Selahattin Demirtaş hakkında</w:t>
      </w:r>
      <w:r w:rsidR="001616DF">
        <w:rPr>
          <w:rFonts w:ascii="Times New Roman" w:hAnsi="Times New Roman" w:cs="Times New Roman"/>
          <w:sz w:val="24"/>
        </w:rPr>
        <w:t>, herhangi bir</w:t>
      </w:r>
      <w:r w:rsidR="004A6764">
        <w:rPr>
          <w:rFonts w:ascii="Times New Roman" w:hAnsi="Times New Roman" w:cs="Times New Roman"/>
          <w:sz w:val="24"/>
        </w:rPr>
        <w:t xml:space="preserve"> fezlekeye konu olmayan ve yeni bir suç isnat etmek anlamına gelen bu hukuksuz uygulama ile ilgili bir açıklamanız olacak mı?</w:t>
      </w:r>
    </w:p>
    <w:p w:rsidR="00731DC6" w:rsidRDefault="004A6764" w:rsidP="00731DC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hukuksuzluğun biran önce ortadan kaldırılması için Adalet Bakanı ile bir görüşme gerçekleştirmeyi düşünüyor musunuz?</w:t>
      </w:r>
    </w:p>
    <w:sectPr w:rsidR="00731DC6" w:rsidSect="001F7E5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63CD"/>
    <w:multiLevelType w:val="hybridMultilevel"/>
    <w:tmpl w:val="83421AA4"/>
    <w:lvl w:ilvl="0" w:tplc="F0081D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52"/>
    <w:rsid w:val="000B24D0"/>
    <w:rsid w:val="000F7D06"/>
    <w:rsid w:val="001616DF"/>
    <w:rsid w:val="001F7E53"/>
    <w:rsid w:val="002422BD"/>
    <w:rsid w:val="003F43F5"/>
    <w:rsid w:val="004A6764"/>
    <w:rsid w:val="005A319F"/>
    <w:rsid w:val="006661FA"/>
    <w:rsid w:val="006E10C8"/>
    <w:rsid w:val="00731DC6"/>
    <w:rsid w:val="00954ADB"/>
    <w:rsid w:val="009C645F"/>
    <w:rsid w:val="00AB058D"/>
    <w:rsid w:val="00B005C2"/>
    <w:rsid w:val="00B60563"/>
    <w:rsid w:val="00B61186"/>
    <w:rsid w:val="00BA1401"/>
    <w:rsid w:val="00F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8AAFC-2CDF-4187-BA5D-9E1F2D8D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Zınar Karavil</cp:lastModifiedBy>
  <cp:revision>2</cp:revision>
  <dcterms:created xsi:type="dcterms:W3CDTF">2017-07-14T06:12:00Z</dcterms:created>
  <dcterms:modified xsi:type="dcterms:W3CDTF">2017-07-14T06:12:00Z</dcterms:modified>
</cp:coreProperties>
</file>